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2" w:rsidRPr="00E96432" w:rsidRDefault="00E96432" w:rsidP="00E9643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96432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textWrapping" w:clear="all"/>
      </w:r>
    </w:p>
    <w:p w:rsidR="00E96432" w:rsidRDefault="00CB656B" w:rsidP="00E9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bookmarkStart w:id="0" w:name="_GoBack"/>
      <w:r w:rsidR="00E96432" w:rsidRPr="00E96432">
        <w:rPr>
          <w:rFonts w:ascii="Times New Roman" w:eastAsia="Times New Roman" w:hAnsi="Times New Roman" w:cs="Times New Roman"/>
          <w:snapToGrid w:val="0"/>
          <w:sz w:val="24"/>
          <w:szCs w:val="24"/>
        </w:rPr>
        <w:t>СОСТАВ</w:t>
      </w:r>
    </w:p>
    <w:p w:rsidR="0071761A" w:rsidRPr="00E96432" w:rsidRDefault="0071761A" w:rsidP="008527B9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E2D96">
        <w:rPr>
          <w:rFonts w:ascii="Times New Roman" w:hAnsi="Times New Roman"/>
          <w:sz w:val="24"/>
          <w:szCs w:val="24"/>
        </w:rPr>
        <w:t xml:space="preserve">комиссии по приемке </w:t>
      </w:r>
      <w:r w:rsidR="00F3564F">
        <w:rPr>
          <w:rFonts w:ascii="Times New Roman" w:hAnsi="Times New Roman"/>
          <w:sz w:val="24"/>
          <w:szCs w:val="24"/>
        </w:rPr>
        <w:t xml:space="preserve">готовности </w:t>
      </w:r>
      <w:r w:rsidRPr="00CE2D96">
        <w:rPr>
          <w:rFonts w:ascii="Times New Roman" w:hAnsi="Times New Roman"/>
          <w:sz w:val="24"/>
          <w:szCs w:val="24"/>
        </w:rPr>
        <w:t>муниципальных образовательных организаций ЗАТО Северск к 20</w:t>
      </w:r>
      <w:r w:rsidR="00FF5CE5">
        <w:rPr>
          <w:rFonts w:ascii="Times New Roman" w:hAnsi="Times New Roman"/>
          <w:sz w:val="24"/>
          <w:szCs w:val="24"/>
        </w:rPr>
        <w:t>2</w:t>
      </w:r>
      <w:r w:rsidR="00CB656B">
        <w:rPr>
          <w:rFonts w:ascii="Times New Roman" w:hAnsi="Times New Roman"/>
          <w:sz w:val="24"/>
          <w:szCs w:val="24"/>
        </w:rPr>
        <w:t>2</w:t>
      </w:r>
      <w:r w:rsidRPr="00CE2D96">
        <w:rPr>
          <w:rFonts w:ascii="Times New Roman" w:hAnsi="Times New Roman"/>
          <w:sz w:val="24"/>
          <w:szCs w:val="24"/>
        </w:rPr>
        <w:t>/</w:t>
      </w:r>
      <w:r w:rsidR="00180AFB">
        <w:rPr>
          <w:rFonts w:ascii="Times New Roman" w:hAnsi="Times New Roman"/>
          <w:sz w:val="24"/>
          <w:szCs w:val="24"/>
        </w:rPr>
        <w:t>2</w:t>
      </w:r>
      <w:r w:rsidR="00CB656B">
        <w:rPr>
          <w:rFonts w:ascii="Times New Roman" w:hAnsi="Times New Roman"/>
          <w:sz w:val="24"/>
          <w:szCs w:val="24"/>
        </w:rPr>
        <w:t>3</w:t>
      </w:r>
      <w:r w:rsidRPr="00CE2D96">
        <w:rPr>
          <w:rFonts w:ascii="Times New Roman" w:hAnsi="Times New Roman"/>
          <w:sz w:val="24"/>
          <w:szCs w:val="24"/>
        </w:rPr>
        <w:t xml:space="preserve"> учебному году</w:t>
      </w:r>
    </w:p>
    <w:bookmarkEnd w:id="0"/>
    <w:p w:rsidR="00573183" w:rsidRPr="002D1BE4" w:rsidRDefault="00573183" w:rsidP="00E9643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15231" w:type="dxa"/>
        <w:tblLayout w:type="fixed"/>
        <w:tblLook w:val="01E0" w:firstRow="1" w:lastRow="1" w:firstColumn="1" w:lastColumn="1" w:noHBand="0" w:noVBand="0"/>
      </w:tblPr>
      <w:tblGrid>
        <w:gridCol w:w="2802"/>
        <w:gridCol w:w="425"/>
        <w:gridCol w:w="6721"/>
        <w:gridCol w:w="5283"/>
      </w:tblGrid>
      <w:tr w:rsidR="00E96432" w:rsidRPr="00E96432" w:rsidTr="001A4AFF">
        <w:trPr>
          <w:gridAfter w:val="3"/>
          <w:wAfter w:w="12429" w:type="dxa"/>
        </w:trPr>
        <w:tc>
          <w:tcPr>
            <w:tcW w:w="2802" w:type="dxa"/>
          </w:tcPr>
          <w:p w:rsidR="00E96432" w:rsidRPr="00E96432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64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Председатель комиссии</w:t>
            </w:r>
          </w:p>
        </w:tc>
      </w:tr>
      <w:tr w:rsidR="00E96432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384013" w:rsidRPr="00E96432" w:rsidRDefault="00384013" w:rsidP="0038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Кулешова</w:t>
            </w:r>
            <w:r w:rsidRPr="00E964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E96432" w:rsidRPr="00E96432" w:rsidRDefault="00384013" w:rsidP="0038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Ольга Анатольевна</w:t>
            </w:r>
          </w:p>
        </w:tc>
        <w:tc>
          <w:tcPr>
            <w:tcW w:w="425" w:type="dxa"/>
          </w:tcPr>
          <w:p w:rsidR="00E96432" w:rsidRPr="00E96432" w:rsidRDefault="00E96432" w:rsidP="00E96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64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D1678B" w:rsidRPr="0071761A" w:rsidRDefault="00384013" w:rsidP="0071761A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начальник Управления </w:t>
            </w:r>
            <w:r w:rsidRPr="00E964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образования Администрации ЗАТО Северск</w:t>
            </w:r>
            <w:r w:rsidRPr="0071761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E96432" w:rsidRPr="00E96432" w:rsidTr="001A4AFF">
        <w:trPr>
          <w:gridAfter w:val="1"/>
          <w:wAfter w:w="5283" w:type="dxa"/>
        </w:trPr>
        <w:tc>
          <w:tcPr>
            <w:tcW w:w="9948" w:type="dxa"/>
            <w:gridSpan w:val="3"/>
          </w:tcPr>
          <w:p w:rsidR="00384013" w:rsidRDefault="00384013" w:rsidP="00E96432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  <w:p w:rsidR="00D1678B" w:rsidRPr="00E96432" w:rsidRDefault="00E96432" w:rsidP="00E96432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9643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Заместитель председателя комиссии</w:t>
            </w:r>
          </w:p>
        </w:tc>
      </w:tr>
      <w:tr w:rsidR="00E96432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384013" w:rsidRPr="00E96432" w:rsidRDefault="00384013" w:rsidP="0038401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Дегтярев</w:t>
            </w:r>
          </w:p>
          <w:p w:rsidR="00E96432" w:rsidRPr="00E96432" w:rsidRDefault="00384013" w:rsidP="00384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25" w:type="dxa"/>
          </w:tcPr>
          <w:p w:rsidR="00E96432" w:rsidRPr="00E96432" w:rsidRDefault="00E96432" w:rsidP="00E96432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964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D1678B" w:rsidRPr="0071761A" w:rsidRDefault="00384013" w:rsidP="00E96432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начальник отдела развития и содержания инфраструктуры образования Управления образования</w:t>
            </w:r>
            <w:r w:rsidRPr="00E96432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 xml:space="preserve"> 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Администрации ЗАТО Северск</w:t>
            </w:r>
            <w:r w:rsidR="00E96432" w:rsidRPr="00E9643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</w:p>
        </w:tc>
      </w:tr>
      <w:tr w:rsidR="00E96432" w:rsidRPr="00E96432" w:rsidTr="001A4AFF">
        <w:tc>
          <w:tcPr>
            <w:tcW w:w="2802" w:type="dxa"/>
          </w:tcPr>
          <w:p w:rsidR="009B18EC" w:rsidRPr="00E96432" w:rsidRDefault="00E96432" w:rsidP="00E9643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6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425" w:type="dxa"/>
          </w:tcPr>
          <w:p w:rsidR="00E96432" w:rsidRPr="00E96432" w:rsidRDefault="00E96432" w:rsidP="00E96432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</w:tc>
        <w:tc>
          <w:tcPr>
            <w:tcW w:w="12004" w:type="dxa"/>
            <w:gridSpan w:val="2"/>
          </w:tcPr>
          <w:p w:rsidR="00E96432" w:rsidRPr="00E96432" w:rsidRDefault="00E96432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</w:tr>
      <w:tr w:rsidR="00E96432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E96432" w:rsidRPr="00E96432" w:rsidRDefault="00E96432" w:rsidP="00E9643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Клепцова </w:t>
            </w:r>
          </w:p>
          <w:p w:rsidR="00E96432" w:rsidRPr="00E96432" w:rsidRDefault="00E96432" w:rsidP="00E9643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Инна Александровна</w:t>
            </w:r>
          </w:p>
        </w:tc>
        <w:tc>
          <w:tcPr>
            <w:tcW w:w="425" w:type="dxa"/>
          </w:tcPr>
          <w:p w:rsidR="00E96432" w:rsidRPr="00E96432" w:rsidRDefault="00E96432" w:rsidP="00E96432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D1678B" w:rsidRPr="0071761A" w:rsidRDefault="00E96432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ведущий специалист </w:t>
            </w:r>
            <w:r w:rsidR="00603CF0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отдела развития и содержания инфраструктуры образования</w:t>
            </w:r>
            <w:r w:rsidR="00603CF0"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Управления  образования Администрации ЗАТО Северск</w:t>
            </w:r>
          </w:p>
        </w:tc>
      </w:tr>
      <w:tr w:rsidR="00E96432" w:rsidRPr="00E96432" w:rsidTr="001A4AFF">
        <w:trPr>
          <w:gridAfter w:val="1"/>
          <w:wAfter w:w="5283" w:type="dxa"/>
        </w:trPr>
        <w:tc>
          <w:tcPr>
            <w:tcW w:w="9948" w:type="dxa"/>
            <w:gridSpan w:val="3"/>
          </w:tcPr>
          <w:p w:rsidR="00E96432" w:rsidRDefault="00E96432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Члены комиссии:</w:t>
            </w:r>
          </w:p>
          <w:p w:rsidR="00E71041" w:rsidRDefault="00E71041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  <w:p w:rsidR="00DB3059" w:rsidRDefault="00DB3059" w:rsidP="00DB305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Беляева                                   -     инспектор (по пропаганде) ОГИБДД УМВД России по ЗАТО                               </w:t>
            </w:r>
          </w:p>
          <w:p w:rsidR="00DB3059" w:rsidRPr="00E83882" w:rsidRDefault="00DB3059" w:rsidP="00DB305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Екатерина Александровна          Северск</w:t>
            </w:r>
          </w:p>
          <w:p w:rsidR="00DB3059" w:rsidRDefault="00DB3059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  <w:p w:rsidR="00E71041" w:rsidRDefault="00E71041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Коновалова                           -     заместитель начальника Управления по организационным </w:t>
            </w:r>
          </w:p>
          <w:p w:rsidR="00E71041" w:rsidRPr="00E96432" w:rsidRDefault="00E71041" w:rsidP="00E9643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Ольга Владимировна                 и учебно-методическим вопросам</w:t>
            </w:r>
          </w:p>
        </w:tc>
      </w:tr>
      <w:tr w:rsidR="00791504" w:rsidRPr="002C6BA1" w:rsidTr="001A4AFF">
        <w:trPr>
          <w:gridAfter w:val="1"/>
          <w:wAfter w:w="5283" w:type="dxa"/>
        </w:trPr>
        <w:tc>
          <w:tcPr>
            <w:tcW w:w="2802" w:type="dxa"/>
          </w:tcPr>
          <w:p w:rsidR="00E71041" w:rsidRDefault="00E71041" w:rsidP="0016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097D" w:rsidRPr="00CE5CB3" w:rsidRDefault="0016097D" w:rsidP="001609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5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Ковалева</w:t>
            </w:r>
          </w:p>
          <w:p w:rsidR="0016097D" w:rsidRPr="00CE5CB3" w:rsidRDefault="0016097D" w:rsidP="0016097D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CE5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Лариса Юрьевна</w:t>
            </w:r>
          </w:p>
          <w:p w:rsidR="00791504" w:rsidRPr="002C6BA1" w:rsidRDefault="00791504" w:rsidP="00791504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E71041" w:rsidRDefault="00E71041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791504" w:rsidRPr="002C6BA1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2C6BA1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E71041" w:rsidRDefault="00E71041" w:rsidP="00774AA2">
            <w:pPr>
              <w:pStyle w:val="ConsPlusNormal"/>
              <w:ind w:right="518"/>
              <w:jc w:val="both"/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</w:pPr>
          </w:p>
          <w:p w:rsidR="00791504" w:rsidRPr="00774AA2" w:rsidRDefault="0016097D" w:rsidP="00774AA2">
            <w:pPr>
              <w:pStyle w:val="ConsPlusNormal"/>
              <w:ind w:righ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н</w:t>
            </w:r>
            <w:r w:rsidRPr="00CE5CB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ачальник отдела развития образования, мониторинга </w:t>
            </w:r>
            <w:r w:rsidR="0071012A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 xml:space="preserve">     </w:t>
            </w:r>
            <w:r w:rsidRPr="00CE5CB3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  <w:shd w:val="clear" w:color="auto" w:fill="FFFFFF"/>
              </w:rPr>
              <w:t>и защиты прав детей</w:t>
            </w:r>
            <w:r w:rsidRPr="00CE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CE5CB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Администрации ЗАТО Северск</w:t>
            </w:r>
          </w:p>
        </w:tc>
      </w:tr>
      <w:tr w:rsidR="00791504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583267" w:rsidRPr="00CC1EC7" w:rsidRDefault="00583267" w:rsidP="0058326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Малкиель</w:t>
            </w:r>
            <w:r w:rsidRPr="00CC1EC7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  <w:p w:rsidR="00791504" w:rsidRDefault="00583267" w:rsidP="00791504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Алена</w:t>
            </w:r>
            <w:r w:rsidRPr="00CC1EC7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Юр</w:t>
            </w:r>
            <w:r w:rsidRPr="00CC1EC7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ьевна</w:t>
            </w:r>
          </w:p>
          <w:p w:rsidR="008D5038" w:rsidRDefault="008D5038" w:rsidP="0058326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  <w:p w:rsidR="00583267" w:rsidRPr="00E96432" w:rsidRDefault="00CB656B" w:rsidP="0058326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Курбацкий</w:t>
            </w:r>
            <w:r w:rsidR="00583267"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  <w:p w:rsidR="00791504" w:rsidRPr="00E96432" w:rsidRDefault="00CB656B" w:rsidP="00774AA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Марк Владимирович</w:t>
            </w:r>
          </w:p>
        </w:tc>
        <w:tc>
          <w:tcPr>
            <w:tcW w:w="425" w:type="dxa"/>
          </w:tcPr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8D5038" w:rsidRDefault="008D5038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  <w:p w:rsidR="00791504" w:rsidRPr="00E96432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583267" w:rsidRDefault="00583267" w:rsidP="00583267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right="51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ий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отделением организации медицинской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помощи детям и подросткам в ОУ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КДП</w:t>
            </w:r>
            <w:r w:rsidR="0071012A">
              <w:rPr>
                <w:rFonts w:ascii="Times New Roman CYR" w:eastAsia="Times New Roman" w:hAnsi="Times New Roman CYR" w:cs="Times New Roman"/>
                <w:bCs/>
                <w:sz w:val="2"/>
                <w:szCs w:val="2"/>
              </w:rPr>
              <w:t xml:space="preserve">  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(по согласованию)</w:t>
            </w:r>
          </w:p>
          <w:p w:rsidR="008D5038" w:rsidRPr="0071012A" w:rsidRDefault="008D5038" w:rsidP="00583267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right="51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  <w:p w:rsidR="00791504" w:rsidRPr="00E96432" w:rsidRDefault="00583267" w:rsidP="00791504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отдела развития и содержания инфраструктуры образования 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Управления  образования Администрации ЗАТО Северск</w:t>
            </w:r>
          </w:p>
        </w:tc>
      </w:tr>
      <w:tr w:rsidR="00791504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791504" w:rsidRPr="00CC1EC7" w:rsidRDefault="00791504" w:rsidP="0079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EC7">
              <w:rPr>
                <w:rFonts w:ascii="Times New Roman" w:hAnsi="Times New Roman"/>
                <w:sz w:val="24"/>
                <w:szCs w:val="24"/>
              </w:rPr>
              <w:t xml:space="preserve">Разин                                                  </w:t>
            </w:r>
          </w:p>
          <w:p w:rsidR="00791504" w:rsidRPr="00CC1EC7" w:rsidRDefault="00791504" w:rsidP="00791504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CC1EC7">
              <w:rPr>
                <w:rFonts w:ascii="Times New Roman" w:hAnsi="Times New Roman"/>
                <w:sz w:val="24"/>
                <w:szCs w:val="24"/>
              </w:rPr>
              <w:t>Степан Сергеевич</w:t>
            </w:r>
          </w:p>
        </w:tc>
        <w:tc>
          <w:tcPr>
            <w:tcW w:w="425" w:type="dxa"/>
          </w:tcPr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-</w:t>
            </w:r>
          </w:p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</w:p>
          <w:p w:rsidR="00791504" w:rsidRPr="00E96432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791504" w:rsidRPr="007B76DA" w:rsidRDefault="00791504" w:rsidP="00791504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Pr="00C3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НООО, ПОО и КЗО </w:t>
            </w:r>
            <w:r w:rsidRPr="00C37CDD">
              <w:rPr>
                <w:rStyle w:val="FontStyle65"/>
              </w:rPr>
              <w:t>ОВО по ЗАТО Северск - филиала ФГКУ «УВО ВНГ России по Томской области»</w:t>
            </w:r>
            <w:r>
              <w:rPr>
                <w:rStyle w:val="FontStyle65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791504" w:rsidRPr="00E96432" w:rsidTr="001A4AFF">
        <w:trPr>
          <w:gridAfter w:val="1"/>
          <w:wAfter w:w="5283" w:type="dxa"/>
        </w:trPr>
        <w:tc>
          <w:tcPr>
            <w:tcW w:w="2802" w:type="dxa"/>
          </w:tcPr>
          <w:p w:rsidR="00583267" w:rsidRPr="00503162" w:rsidRDefault="00E2312D" w:rsidP="0058326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Быковский</w:t>
            </w:r>
            <w:r w:rsidR="00583267" w:rsidRPr="0050316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  <w:p w:rsidR="00791504" w:rsidRPr="00D01ED2" w:rsidRDefault="00E2312D" w:rsidP="0058326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Сергей</w:t>
            </w:r>
            <w:r w:rsidR="00583267" w:rsidRPr="0050316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25" w:type="dxa"/>
          </w:tcPr>
          <w:p w:rsidR="00791504" w:rsidRPr="00E96432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791504" w:rsidRPr="00E96432" w:rsidRDefault="00E2312D" w:rsidP="00062364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Врио</w:t>
            </w:r>
            <w:r w:rsidR="00774AA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начальника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ОДН </w:t>
            </w:r>
            <w:r w:rsidR="00774AA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ОУУПиПДН</w:t>
            </w:r>
            <w:r w:rsidR="00774AA2" w:rsidRPr="002D2E3F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УМВД</w:t>
            </w:r>
            <w:r w:rsidR="00774AA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России </w:t>
            </w:r>
            <w:r w:rsidR="00774AA2" w:rsidRPr="002D2E3F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по ЗАТО 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Северск майор полиции</w:t>
            </w:r>
            <w:r w:rsidR="00774AA2" w:rsidRPr="002D2E3F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  <w:r w:rsidR="00774AA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(по согласованию) </w:t>
            </w:r>
          </w:p>
        </w:tc>
      </w:tr>
      <w:tr w:rsidR="00791504" w:rsidRPr="00E96432" w:rsidTr="00573183">
        <w:trPr>
          <w:gridAfter w:val="1"/>
          <w:wAfter w:w="5283" w:type="dxa"/>
          <w:trHeight w:val="528"/>
        </w:trPr>
        <w:tc>
          <w:tcPr>
            <w:tcW w:w="2802" w:type="dxa"/>
          </w:tcPr>
          <w:p w:rsidR="00774AA2" w:rsidRPr="0016097D" w:rsidRDefault="00774AA2" w:rsidP="00774AA2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16097D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Смирнова </w:t>
            </w:r>
          </w:p>
          <w:p w:rsidR="00791504" w:rsidRPr="00E96432" w:rsidRDefault="00774AA2" w:rsidP="00791504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16097D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Наталья Анатольевна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  <w:p w:rsidR="00791504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791504" w:rsidRPr="00E96432" w:rsidRDefault="00791504" w:rsidP="00791504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791504" w:rsidRPr="00E96432" w:rsidRDefault="00774AA2" w:rsidP="00774AA2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заместитель начальника</w:t>
            </w:r>
            <w:r w:rsidRPr="002C6BA1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отдела ФГПН ФГКУ «Специальное управление ФПС № 8 МЧС России»</w:t>
            </w: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16097D" w:rsidRPr="00E96432" w:rsidTr="0016097D">
        <w:trPr>
          <w:gridAfter w:val="1"/>
          <w:wAfter w:w="5283" w:type="dxa"/>
          <w:trHeight w:val="528"/>
        </w:trPr>
        <w:tc>
          <w:tcPr>
            <w:tcW w:w="2802" w:type="dxa"/>
          </w:tcPr>
          <w:p w:rsidR="0016097D" w:rsidRPr="00CB656B" w:rsidRDefault="005A75D3" w:rsidP="00D0704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Таше</w:t>
            </w:r>
            <w:r w:rsidR="0016097D" w:rsidRPr="00CB656B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  <w:p w:rsidR="0016097D" w:rsidRPr="00CB656B" w:rsidRDefault="005A75D3" w:rsidP="00D0704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Татьяна</w:t>
            </w:r>
            <w:r w:rsidR="0016097D" w:rsidRPr="00CB656B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Александровна  </w:t>
            </w:r>
          </w:p>
        </w:tc>
        <w:tc>
          <w:tcPr>
            <w:tcW w:w="425" w:type="dxa"/>
          </w:tcPr>
          <w:p w:rsidR="0016097D" w:rsidRPr="00CB656B" w:rsidRDefault="0016097D" w:rsidP="00D07047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CB656B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</w:tc>
        <w:tc>
          <w:tcPr>
            <w:tcW w:w="6721" w:type="dxa"/>
          </w:tcPr>
          <w:p w:rsidR="0016097D" w:rsidRPr="00CB656B" w:rsidRDefault="0016097D" w:rsidP="00532DC3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CB656B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специалист по охра</w:t>
            </w:r>
            <w:r w:rsidR="00D06B79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не труда МБДОУ «Детский сад № 44</w:t>
            </w:r>
            <w:r w:rsidRPr="00CB656B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» (по согласованию) </w:t>
            </w:r>
          </w:p>
        </w:tc>
      </w:tr>
      <w:tr w:rsidR="0016097D" w:rsidRPr="00E96432" w:rsidTr="0016097D">
        <w:trPr>
          <w:gridAfter w:val="1"/>
          <w:wAfter w:w="5283" w:type="dxa"/>
          <w:trHeight w:val="528"/>
        </w:trPr>
        <w:tc>
          <w:tcPr>
            <w:tcW w:w="2802" w:type="dxa"/>
          </w:tcPr>
          <w:p w:rsidR="0016097D" w:rsidRPr="00E96432" w:rsidRDefault="0016097D" w:rsidP="00D0704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Тупикин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 </w:t>
            </w:r>
          </w:p>
          <w:p w:rsidR="0016097D" w:rsidRPr="00E96432" w:rsidRDefault="0016097D" w:rsidP="00D07047">
            <w:pPr>
              <w:spacing w:after="0" w:line="240" w:lineRule="auto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Андрей Александрович</w:t>
            </w:r>
          </w:p>
        </w:tc>
        <w:tc>
          <w:tcPr>
            <w:tcW w:w="425" w:type="dxa"/>
          </w:tcPr>
          <w:p w:rsidR="0016097D" w:rsidRDefault="0016097D" w:rsidP="00D07047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E96432">
              <w:rPr>
                <w:rFonts w:ascii="Times New Roman CYR" w:eastAsia="Times New Roman" w:hAnsi="Times New Roman CYR" w:cs="Times New Roman"/>
                <w:sz w:val="24"/>
                <w:szCs w:val="24"/>
              </w:rPr>
              <w:t>-</w:t>
            </w:r>
          </w:p>
          <w:p w:rsidR="0016097D" w:rsidRDefault="0016097D" w:rsidP="00D07047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16097D" w:rsidRDefault="0016097D" w:rsidP="00D07047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  <w:p w:rsidR="0016097D" w:rsidRPr="00E96432" w:rsidRDefault="0016097D" w:rsidP="00D07047">
            <w:pPr>
              <w:spacing w:after="0" w:line="240" w:lineRule="auto"/>
              <w:ind w:right="528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21" w:type="dxa"/>
          </w:tcPr>
          <w:p w:rsidR="0016097D" w:rsidRPr="00E96432" w:rsidRDefault="0016097D" w:rsidP="00D07047">
            <w:pPr>
              <w:spacing w:after="0" w:line="240" w:lineRule="auto"/>
              <w:ind w:right="528"/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 xml:space="preserve">консультант отдела развития и содержания инфраструктуры образования </w:t>
            </w:r>
            <w:r w:rsidRPr="00E96432"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  <w:t>Управления образования Администрации ЗАТО Северск</w:t>
            </w:r>
          </w:p>
        </w:tc>
      </w:tr>
    </w:tbl>
    <w:p w:rsidR="00D07047" w:rsidRPr="00E83882" w:rsidRDefault="00D07047" w:rsidP="00E8388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sectPr w:rsidR="00D07047" w:rsidRPr="00E83882" w:rsidSect="00E57EDB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AE" w:rsidRDefault="004D3AAE" w:rsidP="001E3C32">
      <w:pPr>
        <w:spacing w:after="0" w:line="240" w:lineRule="auto"/>
      </w:pPr>
      <w:r>
        <w:separator/>
      </w:r>
    </w:p>
  </w:endnote>
  <w:endnote w:type="continuationSeparator" w:id="0">
    <w:p w:rsidR="004D3AAE" w:rsidRDefault="004D3AAE" w:rsidP="001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AE" w:rsidRDefault="004D3AAE" w:rsidP="001E3C32">
      <w:pPr>
        <w:spacing w:after="0" w:line="240" w:lineRule="auto"/>
      </w:pPr>
      <w:r>
        <w:separator/>
      </w:r>
    </w:p>
  </w:footnote>
  <w:footnote w:type="continuationSeparator" w:id="0">
    <w:p w:rsidR="004D3AAE" w:rsidRDefault="004D3AAE" w:rsidP="001E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47" w:rsidRDefault="003167B0" w:rsidP="00D07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7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047" w:rsidRDefault="00D070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5330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047" w:rsidRPr="00935450" w:rsidRDefault="003167B0">
        <w:pPr>
          <w:pStyle w:val="a3"/>
          <w:jc w:val="center"/>
          <w:rPr>
            <w:sz w:val="24"/>
            <w:szCs w:val="24"/>
          </w:rPr>
        </w:pPr>
        <w:r w:rsidRPr="00935450">
          <w:rPr>
            <w:sz w:val="24"/>
            <w:szCs w:val="24"/>
          </w:rPr>
          <w:fldChar w:fldCharType="begin"/>
        </w:r>
        <w:r w:rsidR="00D07047" w:rsidRPr="00935450">
          <w:rPr>
            <w:sz w:val="24"/>
            <w:szCs w:val="24"/>
          </w:rPr>
          <w:instrText xml:space="preserve"> PAGE   \* MERGEFORMAT </w:instrText>
        </w:r>
        <w:r w:rsidRPr="00935450">
          <w:rPr>
            <w:sz w:val="24"/>
            <w:szCs w:val="24"/>
          </w:rPr>
          <w:fldChar w:fldCharType="separate"/>
        </w:r>
        <w:r w:rsidR="00DB3059">
          <w:rPr>
            <w:noProof/>
            <w:sz w:val="24"/>
            <w:szCs w:val="24"/>
          </w:rPr>
          <w:t>2</w:t>
        </w:r>
        <w:r w:rsidRPr="00935450">
          <w:rPr>
            <w:noProof/>
            <w:sz w:val="24"/>
            <w:szCs w:val="24"/>
          </w:rPr>
          <w:fldChar w:fldCharType="end"/>
        </w:r>
      </w:p>
    </w:sdtContent>
  </w:sdt>
  <w:p w:rsidR="00D07047" w:rsidRDefault="00D07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32"/>
    <w:rsid w:val="00047AF2"/>
    <w:rsid w:val="00051BEC"/>
    <w:rsid w:val="00062364"/>
    <w:rsid w:val="000A2665"/>
    <w:rsid w:val="000B25B8"/>
    <w:rsid w:val="000B29AF"/>
    <w:rsid w:val="000C3E38"/>
    <w:rsid w:val="000C3F86"/>
    <w:rsid w:val="000E2D9A"/>
    <w:rsid w:val="000E59A2"/>
    <w:rsid w:val="00100E9F"/>
    <w:rsid w:val="00110ECB"/>
    <w:rsid w:val="00112279"/>
    <w:rsid w:val="0011794C"/>
    <w:rsid w:val="001414D9"/>
    <w:rsid w:val="00156DE0"/>
    <w:rsid w:val="0016097D"/>
    <w:rsid w:val="00180AFB"/>
    <w:rsid w:val="001910C5"/>
    <w:rsid w:val="00191580"/>
    <w:rsid w:val="001949CC"/>
    <w:rsid w:val="00197CA0"/>
    <w:rsid w:val="001A00F1"/>
    <w:rsid w:val="001A4AFF"/>
    <w:rsid w:val="001A7427"/>
    <w:rsid w:val="001B1C54"/>
    <w:rsid w:val="001B7A5D"/>
    <w:rsid w:val="001C3C72"/>
    <w:rsid w:val="001E0800"/>
    <w:rsid w:val="001E3C32"/>
    <w:rsid w:val="001E7272"/>
    <w:rsid w:val="001F4F1A"/>
    <w:rsid w:val="001F647E"/>
    <w:rsid w:val="001F76B8"/>
    <w:rsid w:val="00216C18"/>
    <w:rsid w:val="0025697B"/>
    <w:rsid w:val="00292363"/>
    <w:rsid w:val="00292ECC"/>
    <w:rsid w:val="002969A5"/>
    <w:rsid w:val="002A767E"/>
    <w:rsid w:val="002C6BA1"/>
    <w:rsid w:val="002D1BE4"/>
    <w:rsid w:val="002D2E3F"/>
    <w:rsid w:val="003167B0"/>
    <w:rsid w:val="003215FA"/>
    <w:rsid w:val="0034144E"/>
    <w:rsid w:val="003441E6"/>
    <w:rsid w:val="00372F10"/>
    <w:rsid w:val="00380869"/>
    <w:rsid w:val="00382C07"/>
    <w:rsid w:val="00384013"/>
    <w:rsid w:val="00384D84"/>
    <w:rsid w:val="003B45F1"/>
    <w:rsid w:val="003B6350"/>
    <w:rsid w:val="003D43E0"/>
    <w:rsid w:val="00402E56"/>
    <w:rsid w:val="004174A4"/>
    <w:rsid w:val="00432084"/>
    <w:rsid w:val="00452765"/>
    <w:rsid w:val="00473BDD"/>
    <w:rsid w:val="00482D72"/>
    <w:rsid w:val="004D3AAE"/>
    <w:rsid w:val="004E1894"/>
    <w:rsid w:val="004E6948"/>
    <w:rsid w:val="004F56AB"/>
    <w:rsid w:val="004F7734"/>
    <w:rsid w:val="00503162"/>
    <w:rsid w:val="005139CD"/>
    <w:rsid w:val="0052615A"/>
    <w:rsid w:val="00532DC3"/>
    <w:rsid w:val="00541E60"/>
    <w:rsid w:val="005571B9"/>
    <w:rsid w:val="0056572D"/>
    <w:rsid w:val="00573183"/>
    <w:rsid w:val="00580729"/>
    <w:rsid w:val="00583267"/>
    <w:rsid w:val="00587957"/>
    <w:rsid w:val="00591EAD"/>
    <w:rsid w:val="005952F8"/>
    <w:rsid w:val="0059693C"/>
    <w:rsid w:val="005A75D3"/>
    <w:rsid w:val="005E08F2"/>
    <w:rsid w:val="005E37F3"/>
    <w:rsid w:val="00603CF0"/>
    <w:rsid w:val="00603D58"/>
    <w:rsid w:val="00610D6B"/>
    <w:rsid w:val="0061727A"/>
    <w:rsid w:val="006226F1"/>
    <w:rsid w:val="006606F3"/>
    <w:rsid w:val="0066377A"/>
    <w:rsid w:val="00672F4A"/>
    <w:rsid w:val="00695908"/>
    <w:rsid w:val="006B623B"/>
    <w:rsid w:val="006E228A"/>
    <w:rsid w:val="006E41F2"/>
    <w:rsid w:val="006E6360"/>
    <w:rsid w:val="0071012A"/>
    <w:rsid w:val="0071761A"/>
    <w:rsid w:val="00722194"/>
    <w:rsid w:val="0073238D"/>
    <w:rsid w:val="0076159A"/>
    <w:rsid w:val="007630B7"/>
    <w:rsid w:val="007679BD"/>
    <w:rsid w:val="00774AA2"/>
    <w:rsid w:val="00790AFA"/>
    <w:rsid w:val="00791504"/>
    <w:rsid w:val="007B76DA"/>
    <w:rsid w:val="007C0836"/>
    <w:rsid w:val="007C5626"/>
    <w:rsid w:val="007C74F6"/>
    <w:rsid w:val="007D11B9"/>
    <w:rsid w:val="007D6257"/>
    <w:rsid w:val="007E0872"/>
    <w:rsid w:val="007E1669"/>
    <w:rsid w:val="00803A8D"/>
    <w:rsid w:val="00804FE1"/>
    <w:rsid w:val="00812F37"/>
    <w:rsid w:val="00833821"/>
    <w:rsid w:val="008527B9"/>
    <w:rsid w:val="00886616"/>
    <w:rsid w:val="0089659F"/>
    <w:rsid w:val="008A2124"/>
    <w:rsid w:val="008D1D4A"/>
    <w:rsid w:val="008D5038"/>
    <w:rsid w:val="008D710C"/>
    <w:rsid w:val="008E344E"/>
    <w:rsid w:val="008F175D"/>
    <w:rsid w:val="008F1A27"/>
    <w:rsid w:val="008F2BF9"/>
    <w:rsid w:val="008F57B2"/>
    <w:rsid w:val="009055B7"/>
    <w:rsid w:val="00935450"/>
    <w:rsid w:val="00941126"/>
    <w:rsid w:val="009A0FED"/>
    <w:rsid w:val="009B18EC"/>
    <w:rsid w:val="009B6C7D"/>
    <w:rsid w:val="00A045E9"/>
    <w:rsid w:val="00A100CF"/>
    <w:rsid w:val="00A40F47"/>
    <w:rsid w:val="00A468B9"/>
    <w:rsid w:val="00A71731"/>
    <w:rsid w:val="00A76E86"/>
    <w:rsid w:val="00A8654E"/>
    <w:rsid w:val="00AB58E1"/>
    <w:rsid w:val="00AB639E"/>
    <w:rsid w:val="00AC6FC9"/>
    <w:rsid w:val="00AC7E77"/>
    <w:rsid w:val="00AF1036"/>
    <w:rsid w:val="00AF3C04"/>
    <w:rsid w:val="00B325AF"/>
    <w:rsid w:val="00B36817"/>
    <w:rsid w:val="00B3731B"/>
    <w:rsid w:val="00B66367"/>
    <w:rsid w:val="00B66CB5"/>
    <w:rsid w:val="00B935CD"/>
    <w:rsid w:val="00BA01CC"/>
    <w:rsid w:val="00BB663D"/>
    <w:rsid w:val="00BF1091"/>
    <w:rsid w:val="00C12D48"/>
    <w:rsid w:val="00C1697F"/>
    <w:rsid w:val="00C338B7"/>
    <w:rsid w:val="00C57660"/>
    <w:rsid w:val="00C61EA0"/>
    <w:rsid w:val="00C65122"/>
    <w:rsid w:val="00C66D78"/>
    <w:rsid w:val="00C67B0B"/>
    <w:rsid w:val="00C7466A"/>
    <w:rsid w:val="00C81F94"/>
    <w:rsid w:val="00C83A8B"/>
    <w:rsid w:val="00C91C87"/>
    <w:rsid w:val="00CB656B"/>
    <w:rsid w:val="00CC1EC7"/>
    <w:rsid w:val="00CE5CB3"/>
    <w:rsid w:val="00D01B2B"/>
    <w:rsid w:val="00D01ED2"/>
    <w:rsid w:val="00D06B79"/>
    <w:rsid w:val="00D07047"/>
    <w:rsid w:val="00D1678B"/>
    <w:rsid w:val="00D56AA9"/>
    <w:rsid w:val="00D80E05"/>
    <w:rsid w:val="00D8625B"/>
    <w:rsid w:val="00DA7872"/>
    <w:rsid w:val="00DB3059"/>
    <w:rsid w:val="00DD6740"/>
    <w:rsid w:val="00DE406A"/>
    <w:rsid w:val="00DF7151"/>
    <w:rsid w:val="00E002C5"/>
    <w:rsid w:val="00E147F5"/>
    <w:rsid w:val="00E2312D"/>
    <w:rsid w:val="00E24FCC"/>
    <w:rsid w:val="00E31E3E"/>
    <w:rsid w:val="00E51833"/>
    <w:rsid w:val="00E57EDB"/>
    <w:rsid w:val="00E71041"/>
    <w:rsid w:val="00E757EF"/>
    <w:rsid w:val="00E83882"/>
    <w:rsid w:val="00E96432"/>
    <w:rsid w:val="00E974A7"/>
    <w:rsid w:val="00EA0D86"/>
    <w:rsid w:val="00EA5790"/>
    <w:rsid w:val="00ED59DE"/>
    <w:rsid w:val="00EE419C"/>
    <w:rsid w:val="00F02C68"/>
    <w:rsid w:val="00F139EA"/>
    <w:rsid w:val="00F23D7E"/>
    <w:rsid w:val="00F32AD6"/>
    <w:rsid w:val="00F3564F"/>
    <w:rsid w:val="00F361B5"/>
    <w:rsid w:val="00F41480"/>
    <w:rsid w:val="00F553AB"/>
    <w:rsid w:val="00F72BFC"/>
    <w:rsid w:val="00F76849"/>
    <w:rsid w:val="00F842F1"/>
    <w:rsid w:val="00F860D2"/>
    <w:rsid w:val="00F8746C"/>
    <w:rsid w:val="00F92D58"/>
    <w:rsid w:val="00FA054F"/>
    <w:rsid w:val="00FA5F37"/>
    <w:rsid w:val="00FB42F1"/>
    <w:rsid w:val="00FD12D7"/>
    <w:rsid w:val="00FD161A"/>
    <w:rsid w:val="00FD6C39"/>
    <w:rsid w:val="00FF5CE5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5762D-92F9-471B-98FE-4CB1C9F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432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6432"/>
    <w:rPr>
      <w:rFonts w:ascii="Times New Roman CYR" w:eastAsia="Times New Roman" w:hAnsi="Times New Roman CYR" w:cs="Times New Roman"/>
      <w:sz w:val="20"/>
      <w:szCs w:val="20"/>
    </w:rPr>
  </w:style>
  <w:style w:type="character" w:styleId="a5">
    <w:name w:val="page number"/>
    <w:basedOn w:val="a0"/>
    <w:rsid w:val="00E96432"/>
  </w:style>
  <w:style w:type="paragraph" w:styleId="a6">
    <w:name w:val="footer"/>
    <w:basedOn w:val="a"/>
    <w:link w:val="a7"/>
    <w:uiPriority w:val="99"/>
    <w:semiHidden/>
    <w:unhideWhenUsed/>
    <w:rsid w:val="00F9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D58"/>
  </w:style>
  <w:style w:type="character" w:customStyle="1" w:styleId="FontStyle65">
    <w:name w:val="Font Style65"/>
    <w:basedOn w:val="a0"/>
    <w:uiPriority w:val="99"/>
    <w:rsid w:val="00A40F4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A162-A82B-4D18-83B6-7B9E1FA7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2020-06-25T05:00:00Z</cp:lastPrinted>
  <dcterms:created xsi:type="dcterms:W3CDTF">2022-08-01T09:54:00Z</dcterms:created>
  <dcterms:modified xsi:type="dcterms:W3CDTF">2022-08-01T09:54:00Z</dcterms:modified>
</cp:coreProperties>
</file>